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56" w:rsidRPr="004939D4" w:rsidRDefault="00A8029C" w:rsidP="00FF21E9">
      <w:pPr>
        <w:spacing w:before="600"/>
        <w:ind w:left="284" w:right="284"/>
        <w:jc w:val="center"/>
        <w:rPr>
          <w:rFonts w:ascii="Myriad Pro" w:hAnsi="Myriad Pro"/>
          <w:b/>
          <w:sz w:val="54"/>
          <w:szCs w:val="54"/>
        </w:rPr>
      </w:pPr>
      <w:r w:rsidRPr="004939D4">
        <w:rPr>
          <w:rFonts w:ascii="Myriad Pro" w:hAnsi="Myriad Pro"/>
          <w:sz w:val="54"/>
          <w:szCs w:val="54"/>
        </w:rPr>
        <w:t>Personne morale |</w:t>
      </w:r>
      <w:r w:rsidRPr="004939D4">
        <w:rPr>
          <w:rFonts w:ascii="Myriad Pro" w:hAnsi="Myriad Pro"/>
          <w:b/>
          <w:sz w:val="54"/>
          <w:szCs w:val="54"/>
        </w:rPr>
        <w:t xml:space="preserve"> Bulletin de soutien</w:t>
      </w:r>
    </w:p>
    <w:p w:rsidR="00A8029C" w:rsidRDefault="00FF21E9" w:rsidP="00082359">
      <w:pPr>
        <w:spacing w:before="360" w:line="360" w:lineRule="auto"/>
        <w:ind w:left="284" w:right="272"/>
        <w:jc w:val="both"/>
        <w:rPr>
          <w:rFonts w:ascii="Myriad Pro" w:hAnsi="Myriad Pro" w:cs="Tahoma"/>
          <w:sz w:val="22"/>
        </w:rPr>
      </w:pPr>
      <w:r>
        <w:rPr>
          <w:rFonts w:ascii="Myriad Pro" w:hAnsi="Myriad Pro" w:cs="Tahoma"/>
          <w:sz w:val="22"/>
        </w:rPr>
        <w:t>Je,</w:t>
      </w:r>
      <w:r w:rsidR="00A8029C" w:rsidRPr="00A8029C">
        <w:rPr>
          <w:rFonts w:ascii="Myriad Pro" w:hAnsi="Myriad Pro" w:cs="Tahoma"/>
          <w:sz w:val="22"/>
        </w:rPr>
        <w:t xml:space="preserve"> soussigné(e) _____________</w:t>
      </w:r>
      <w:r>
        <w:rPr>
          <w:rFonts w:ascii="Myriad Pro" w:hAnsi="Myriad Pro" w:cs="Tahoma"/>
          <w:sz w:val="22"/>
        </w:rPr>
        <w:t>_____________________________,</w:t>
      </w:r>
      <w:r w:rsidR="00A8029C" w:rsidRPr="00A8029C">
        <w:rPr>
          <w:rFonts w:ascii="Myriad Pro" w:hAnsi="Myriad Pro" w:cs="Tahoma"/>
          <w:sz w:val="22"/>
        </w:rPr>
        <w:t xml:space="preserve"> agissant ès-qualités de représentant de la personne morale visée ci-après, souhaite </w:t>
      </w:r>
      <w:r>
        <w:rPr>
          <w:rFonts w:ascii="Myriad Pro" w:hAnsi="Myriad Pro" w:cs="Tahoma"/>
          <w:sz w:val="22"/>
        </w:rPr>
        <w:t xml:space="preserve">qu’elle </w:t>
      </w:r>
      <w:r w:rsidRPr="00A8029C">
        <w:rPr>
          <w:rFonts w:ascii="Myriad Pro" w:hAnsi="Myriad Pro" w:cs="Tahoma"/>
          <w:sz w:val="22"/>
        </w:rPr>
        <w:t xml:space="preserve">soutienne </w:t>
      </w:r>
      <w:r>
        <w:rPr>
          <w:rFonts w:ascii="Myriad Pro" w:hAnsi="Myriad Pro" w:cs="Tahoma"/>
          <w:sz w:val="22"/>
        </w:rPr>
        <w:t>l’</w:t>
      </w:r>
      <w:r w:rsidRPr="00A8029C">
        <w:rPr>
          <w:rFonts w:ascii="Myriad Pro" w:hAnsi="Myriad Pro" w:cs="Tahoma"/>
          <w:sz w:val="22"/>
        </w:rPr>
        <w:t>action</w:t>
      </w:r>
      <w:r w:rsidR="00A8029C" w:rsidRPr="00A8029C">
        <w:rPr>
          <w:rFonts w:ascii="Myriad Pro" w:hAnsi="Myriad Pro" w:cs="Tahoma"/>
          <w:sz w:val="22"/>
        </w:rPr>
        <w:t xml:space="preserve"> de l’Institut Thomas More.</w:t>
      </w:r>
    </w:p>
    <w:tbl>
      <w:tblPr>
        <w:tblW w:w="0" w:type="auto"/>
        <w:jc w:val="center"/>
        <w:tblInd w:w="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41"/>
        <w:gridCol w:w="2348"/>
        <w:gridCol w:w="5161"/>
      </w:tblGrid>
      <w:tr w:rsidR="00A8029C" w:rsidRPr="00AE1CE1" w:rsidTr="00A8029C">
        <w:trPr>
          <w:cantSplit/>
          <w:trHeight w:val="397"/>
          <w:jc w:val="center"/>
        </w:trPr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029C" w:rsidRDefault="00A8029C" w:rsidP="00FE64B4">
            <w:pPr>
              <w:pStyle w:val="Contenudetableau"/>
              <w:snapToGrid w:val="0"/>
              <w:spacing w:before="300"/>
              <w:rPr>
                <w:rFonts w:ascii="Myriad Pro" w:hAnsi="Myriad Pro"/>
                <w:b/>
                <w:bCs/>
                <w:sz w:val="20"/>
                <w:szCs w:val="18"/>
              </w:rPr>
            </w:pPr>
            <w:r>
              <w:rPr>
                <w:rFonts w:ascii="Myriad Pro" w:hAnsi="Myriad Pro"/>
                <w:b/>
                <w:bCs/>
                <w:sz w:val="20"/>
                <w:szCs w:val="18"/>
              </w:rPr>
              <w:t>Titre</w:t>
            </w:r>
          </w:p>
        </w:tc>
        <w:tc>
          <w:tcPr>
            <w:tcW w:w="23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029C" w:rsidRPr="00AE1CE1" w:rsidRDefault="00A8029C" w:rsidP="00FE64B4">
            <w:pPr>
              <w:pStyle w:val="Contenudetableau"/>
              <w:snapToGrid w:val="0"/>
              <w:spacing w:before="180"/>
              <w:rPr>
                <w:rFonts w:ascii="Myriad Pro" w:hAnsi="Myriad Pro"/>
                <w:b/>
                <w:bCs/>
                <w:sz w:val="20"/>
                <w:szCs w:val="18"/>
              </w:rPr>
            </w:pPr>
          </w:p>
        </w:tc>
        <w:tc>
          <w:tcPr>
            <w:tcW w:w="51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029C" w:rsidRDefault="00A8029C" w:rsidP="00FE64B4">
            <w:pPr>
              <w:pStyle w:val="Contenudetableau"/>
              <w:snapToGrid w:val="0"/>
              <w:spacing w:before="180"/>
              <w:rPr>
                <w:rFonts w:ascii="Myriad Pro" w:hAnsi="Myriad Pro"/>
                <w:b/>
                <w:bCs/>
                <w:sz w:val="20"/>
                <w:szCs w:val="18"/>
              </w:rPr>
            </w:pPr>
            <w:r>
              <w:rPr>
                <w:rFonts w:ascii="Myriad Pro" w:hAnsi="Myriad Pro"/>
                <w:b/>
                <w:bCs/>
                <w:sz w:val="20"/>
                <w:szCs w:val="18"/>
              </w:rPr>
              <w:t>Prénom</w:t>
            </w:r>
          </w:p>
        </w:tc>
      </w:tr>
      <w:tr w:rsidR="00A8029C" w:rsidRPr="00AE1CE1" w:rsidTr="00A8029C">
        <w:trPr>
          <w:cantSplit/>
          <w:trHeight w:val="397"/>
          <w:jc w:val="center"/>
        </w:trPr>
        <w:tc>
          <w:tcPr>
            <w:tcW w:w="95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8029C" w:rsidRPr="00AE1CE1" w:rsidRDefault="00A8029C" w:rsidP="00FE64B4">
            <w:pPr>
              <w:pStyle w:val="Contenudetableau"/>
              <w:snapToGrid w:val="0"/>
              <w:spacing w:before="180"/>
              <w:rPr>
                <w:rFonts w:ascii="Myriad Pro" w:hAnsi="Myriad Pro"/>
                <w:b/>
                <w:bCs/>
                <w:sz w:val="20"/>
                <w:szCs w:val="18"/>
              </w:rPr>
            </w:pPr>
            <w:r>
              <w:rPr>
                <w:rFonts w:ascii="Myriad Pro" w:hAnsi="Myriad Pro"/>
                <w:b/>
                <w:bCs/>
                <w:sz w:val="20"/>
                <w:szCs w:val="18"/>
              </w:rPr>
              <w:t>Nom</w:t>
            </w:r>
          </w:p>
        </w:tc>
      </w:tr>
      <w:tr w:rsidR="00A8029C" w:rsidRPr="00AE1CE1" w:rsidTr="00A8029C">
        <w:trPr>
          <w:cantSplit/>
          <w:trHeight w:val="397"/>
          <w:jc w:val="center"/>
        </w:trPr>
        <w:tc>
          <w:tcPr>
            <w:tcW w:w="95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8029C" w:rsidRDefault="00A8029C" w:rsidP="00FE64B4">
            <w:pPr>
              <w:pStyle w:val="Contenudetableau"/>
              <w:snapToGrid w:val="0"/>
              <w:spacing w:before="180"/>
              <w:rPr>
                <w:rFonts w:ascii="Myriad Pro" w:hAnsi="Myriad Pro"/>
                <w:b/>
                <w:bCs/>
                <w:sz w:val="20"/>
                <w:szCs w:val="18"/>
              </w:rPr>
            </w:pPr>
            <w:r>
              <w:rPr>
                <w:rFonts w:ascii="Myriad Pro" w:hAnsi="Myriad Pro"/>
                <w:b/>
                <w:bCs/>
                <w:sz w:val="20"/>
                <w:szCs w:val="18"/>
              </w:rPr>
              <w:t>Fonctions</w:t>
            </w:r>
          </w:p>
        </w:tc>
      </w:tr>
      <w:tr w:rsidR="00035CAE" w:rsidRPr="00AE1CE1" w:rsidTr="001F21BF">
        <w:trPr>
          <w:cantSplit/>
          <w:trHeight w:val="397"/>
          <w:jc w:val="center"/>
        </w:trPr>
        <w:tc>
          <w:tcPr>
            <w:tcW w:w="95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35CAE" w:rsidRPr="00AE1CE1" w:rsidRDefault="00035CAE" w:rsidP="00FE64B4">
            <w:pPr>
              <w:pStyle w:val="Contenudetableau"/>
              <w:snapToGrid w:val="0"/>
              <w:spacing w:before="180"/>
              <w:rPr>
                <w:rFonts w:ascii="Myriad Pro" w:hAnsi="Myriad Pro"/>
                <w:b/>
                <w:bCs/>
                <w:sz w:val="20"/>
                <w:szCs w:val="18"/>
              </w:rPr>
            </w:pPr>
            <w:r>
              <w:rPr>
                <w:rFonts w:ascii="Myriad Pro" w:hAnsi="Myriad Pro" w:cs="Tahoma"/>
                <w:b/>
                <w:bCs/>
                <w:sz w:val="20"/>
                <w:szCs w:val="18"/>
              </w:rPr>
              <w:t>Personne morale adhérente</w:t>
            </w:r>
          </w:p>
        </w:tc>
      </w:tr>
      <w:tr w:rsidR="00A8029C" w:rsidRPr="00AE1CE1" w:rsidTr="00A8029C">
        <w:trPr>
          <w:cantSplit/>
          <w:trHeight w:val="397"/>
          <w:jc w:val="center"/>
        </w:trPr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8029C" w:rsidRDefault="00A8029C" w:rsidP="00FE64B4">
            <w:pPr>
              <w:pStyle w:val="Contenudetableau"/>
              <w:snapToGrid w:val="0"/>
              <w:spacing w:before="180"/>
              <w:rPr>
                <w:rFonts w:ascii="Myriad Pro" w:hAnsi="Myriad Pro" w:cs="Tahoma"/>
                <w:b/>
                <w:bCs/>
                <w:sz w:val="20"/>
                <w:szCs w:val="18"/>
              </w:rPr>
            </w:pPr>
            <w:r>
              <w:rPr>
                <w:rFonts w:ascii="Myriad Pro" w:hAnsi="Myriad Pro" w:cs="Tahoma"/>
                <w:b/>
                <w:bCs/>
                <w:sz w:val="20"/>
                <w:szCs w:val="18"/>
              </w:rPr>
              <w:t>Forme sociale</w:t>
            </w:r>
          </w:p>
        </w:tc>
        <w:tc>
          <w:tcPr>
            <w:tcW w:w="75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8029C" w:rsidRPr="00AE1CE1" w:rsidRDefault="00A8029C" w:rsidP="00FE64B4">
            <w:pPr>
              <w:pStyle w:val="Contenudetableau"/>
              <w:snapToGrid w:val="0"/>
              <w:spacing w:before="180"/>
              <w:rPr>
                <w:rFonts w:ascii="Myriad Pro" w:hAnsi="Myriad Pro"/>
                <w:b/>
                <w:bCs/>
                <w:sz w:val="20"/>
                <w:szCs w:val="18"/>
              </w:rPr>
            </w:pPr>
          </w:p>
        </w:tc>
      </w:tr>
      <w:tr w:rsidR="00A8029C" w:rsidRPr="00AE1CE1" w:rsidTr="00A8029C">
        <w:trPr>
          <w:cantSplit/>
          <w:trHeight w:val="397"/>
          <w:jc w:val="center"/>
        </w:trPr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029C" w:rsidRPr="00446B96" w:rsidRDefault="00A8029C" w:rsidP="00FE64B4">
            <w:pPr>
              <w:pStyle w:val="Contenudetableau"/>
              <w:snapToGrid w:val="0"/>
              <w:spacing w:before="180"/>
              <w:rPr>
                <w:rFonts w:ascii="Myriad Pro" w:hAnsi="Myriad Pro"/>
                <w:b/>
                <w:bCs/>
                <w:sz w:val="20"/>
                <w:szCs w:val="18"/>
              </w:rPr>
            </w:pPr>
            <w:r>
              <w:rPr>
                <w:rFonts w:ascii="Myriad Pro" w:hAnsi="Myriad Pro"/>
                <w:b/>
                <w:bCs/>
                <w:sz w:val="20"/>
                <w:szCs w:val="18"/>
              </w:rPr>
              <w:t>Adresse</w:t>
            </w:r>
          </w:p>
        </w:tc>
        <w:tc>
          <w:tcPr>
            <w:tcW w:w="75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029C" w:rsidRPr="00446B96" w:rsidRDefault="00A8029C" w:rsidP="00FE64B4">
            <w:pPr>
              <w:pStyle w:val="Contenudetableau"/>
              <w:snapToGrid w:val="0"/>
              <w:spacing w:before="180"/>
              <w:rPr>
                <w:rFonts w:ascii="Myriad Pro" w:hAnsi="Myriad Pro"/>
                <w:b/>
                <w:bCs/>
                <w:sz w:val="20"/>
                <w:szCs w:val="18"/>
              </w:rPr>
            </w:pPr>
          </w:p>
        </w:tc>
      </w:tr>
      <w:tr w:rsidR="00A8029C" w:rsidRPr="00AE1CE1" w:rsidTr="00A8029C">
        <w:trPr>
          <w:cantSplit/>
          <w:trHeight w:val="397"/>
          <w:jc w:val="center"/>
        </w:trPr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029C" w:rsidRPr="00446B96" w:rsidRDefault="00A8029C" w:rsidP="00FE64B4">
            <w:pPr>
              <w:pStyle w:val="Contenudetableau"/>
              <w:snapToGrid w:val="0"/>
              <w:spacing w:before="180"/>
              <w:rPr>
                <w:rFonts w:ascii="Myriad Pro" w:hAnsi="Myriad Pro"/>
                <w:b/>
                <w:bCs/>
                <w:sz w:val="20"/>
                <w:szCs w:val="18"/>
              </w:rPr>
            </w:pPr>
            <w:r>
              <w:rPr>
                <w:rFonts w:ascii="Myriad Pro" w:hAnsi="Myriad Pro"/>
                <w:b/>
                <w:bCs/>
                <w:sz w:val="20"/>
                <w:szCs w:val="18"/>
              </w:rPr>
              <w:t>Code postal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029C" w:rsidRPr="00446B96" w:rsidRDefault="00A8029C" w:rsidP="00FE64B4">
            <w:pPr>
              <w:pStyle w:val="Contenudetableau"/>
              <w:snapToGrid w:val="0"/>
              <w:spacing w:before="180"/>
              <w:rPr>
                <w:rFonts w:ascii="Myriad Pro" w:hAnsi="Myriad Pro"/>
                <w:b/>
                <w:bCs/>
                <w:sz w:val="20"/>
                <w:szCs w:val="18"/>
              </w:rPr>
            </w:pPr>
          </w:p>
        </w:tc>
        <w:tc>
          <w:tcPr>
            <w:tcW w:w="5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029C" w:rsidRPr="00446B96" w:rsidRDefault="00A8029C" w:rsidP="00FE64B4">
            <w:pPr>
              <w:pStyle w:val="Contenudetableau"/>
              <w:snapToGrid w:val="0"/>
              <w:spacing w:before="180"/>
              <w:rPr>
                <w:rFonts w:ascii="Myriad Pro" w:hAnsi="Myriad Pro"/>
                <w:b/>
                <w:bCs/>
                <w:sz w:val="20"/>
                <w:szCs w:val="18"/>
              </w:rPr>
            </w:pPr>
            <w:r>
              <w:rPr>
                <w:rFonts w:ascii="Myriad Pro" w:hAnsi="Myriad Pro"/>
                <w:b/>
                <w:bCs/>
                <w:sz w:val="20"/>
                <w:szCs w:val="18"/>
              </w:rPr>
              <w:t>Ville</w:t>
            </w:r>
          </w:p>
        </w:tc>
      </w:tr>
      <w:tr w:rsidR="00A8029C" w:rsidRPr="00AE1CE1" w:rsidTr="00A8029C">
        <w:trPr>
          <w:cantSplit/>
          <w:trHeight w:val="397"/>
          <w:jc w:val="center"/>
        </w:trPr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029C" w:rsidRPr="00446B96" w:rsidRDefault="00A8029C" w:rsidP="00FE64B4">
            <w:pPr>
              <w:pStyle w:val="Contenudetableau"/>
              <w:snapToGrid w:val="0"/>
              <w:spacing w:before="180"/>
              <w:rPr>
                <w:rFonts w:ascii="Myriad Pro" w:hAnsi="Myriad Pro"/>
                <w:b/>
                <w:bCs/>
                <w:sz w:val="20"/>
                <w:szCs w:val="18"/>
              </w:rPr>
            </w:pPr>
            <w:r>
              <w:rPr>
                <w:rFonts w:ascii="Myriad Pro" w:hAnsi="Myriad Pro"/>
                <w:b/>
                <w:bCs/>
                <w:sz w:val="20"/>
                <w:szCs w:val="18"/>
              </w:rPr>
              <w:t>Téléphone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029C" w:rsidRPr="00446B96" w:rsidRDefault="00A8029C" w:rsidP="00FE64B4">
            <w:pPr>
              <w:pStyle w:val="Contenudetableau"/>
              <w:snapToGrid w:val="0"/>
              <w:spacing w:before="180"/>
              <w:rPr>
                <w:rFonts w:ascii="Myriad Pro" w:hAnsi="Myriad Pro"/>
                <w:b/>
                <w:bCs/>
                <w:sz w:val="20"/>
                <w:szCs w:val="18"/>
              </w:rPr>
            </w:pPr>
          </w:p>
        </w:tc>
        <w:tc>
          <w:tcPr>
            <w:tcW w:w="5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029C" w:rsidRPr="00446B96" w:rsidRDefault="00A8029C" w:rsidP="00FE64B4">
            <w:pPr>
              <w:pStyle w:val="Contenudetableau"/>
              <w:snapToGrid w:val="0"/>
              <w:spacing w:before="180"/>
              <w:rPr>
                <w:rFonts w:ascii="Myriad Pro" w:hAnsi="Myriad Pro"/>
                <w:b/>
                <w:bCs/>
                <w:sz w:val="20"/>
                <w:szCs w:val="18"/>
              </w:rPr>
            </w:pPr>
          </w:p>
        </w:tc>
      </w:tr>
      <w:tr w:rsidR="00A8029C" w:rsidRPr="00AE1CE1" w:rsidTr="00A8029C">
        <w:trPr>
          <w:cantSplit/>
          <w:trHeight w:val="397"/>
          <w:jc w:val="center"/>
        </w:trPr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029C" w:rsidRPr="00446B96" w:rsidRDefault="00A8029C" w:rsidP="00FE64B4">
            <w:pPr>
              <w:pStyle w:val="Contenudetableau"/>
              <w:snapToGrid w:val="0"/>
              <w:spacing w:before="180"/>
              <w:rPr>
                <w:rFonts w:ascii="Myriad Pro" w:hAnsi="Myriad Pro"/>
                <w:b/>
                <w:bCs/>
                <w:sz w:val="20"/>
                <w:szCs w:val="18"/>
              </w:rPr>
            </w:pPr>
            <w:r>
              <w:rPr>
                <w:rFonts w:ascii="Myriad Pro" w:hAnsi="Myriad Pro"/>
                <w:b/>
                <w:bCs/>
                <w:sz w:val="20"/>
                <w:szCs w:val="18"/>
              </w:rPr>
              <w:t>E-mail</w:t>
            </w:r>
          </w:p>
        </w:tc>
        <w:tc>
          <w:tcPr>
            <w:tcW w:w="75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029C" w:rsidRPr="00446B96" w:rsidRDefault="00A8029C" w:rsidP="00FE64B4">
            <w:pPr>
              <w:pStyle w:val="Contenudetableau"/>
              <w:snapToGrid w:val="0"/>
              <w:spacing w:before="180"/>
              <w:rPr>
                <w:rFonts w:ascii="Myriad Pro" w:hAnsi="Myriad Pro"/>
                <w:b/>
                <w:bCs/>
                <w:sz w:val="20"/>
                <w:szCs w:val="18"/>
              </w:rPr>
            </w:pPr>
          </w:p>
        </w:tc>
      </w:tr>
    </w:tbl>
    <w:p w:rsidR="00A8029C" w:rsidRPr="001D0574" w:rsidRDefault="00A8029C" w:rsidP="00A8029C">
      <w:pPr>
        <w:ind w:right="300"/>
        <w:jc w:val="both"/>
        <w:rPr>
          <w:rFonts w:ascii="Myriad Pro" w:hAnsi="Myriad Pro" w:cs="Arial"/>
          <w:sz w:val="22"/>
          <w:szCs w:val="22"/>
        </w:rPr>
      </w:pPr>
    </w:p>
    <w:p w:rsidR="00A8029C" w:rsidRPr="001D0574" w:rsidRDefault="00A8029C" w:rsidP="00035CAE">
      <w:pPr>
        <w:tabs>
          <w:tab w:val="left" w:pos="0"/>
        </w:tabs>
        <w:spacing w:before="180" w:line="100" w:lineRule="atLeast"/>
        <w:ind w:left="284" w:right="130"/>
        <w:jc w:val="both"/>
        <w:rPr>
          <w:rFonts w:ascii="Myriad Pro" w:hAnsi="Myriad Pro" w:cs="Arial"/>
          <w:sz w:val="22"/>
          <w:szCs w:val="22"/>
        </w:rPr>
      </w:pPr>
      <w:proofErr w:type="gramStart"/>
      <w:r w:rsidRPr="001D0574">
        <w:rPr>
          <w:rFonts w:ascii="Myriad Pro" w:hAnsi="Myriad Pro" w:cs="Arial"/>
          <w:sz w:val="22"/>
          <w:szCs w:val="22"/>
        </w:rPr>
        <w:t>devient</w:t>
      </w:r>
      <w:proofErr w:type="gramEnd"/>
      <w:r w:rsidRPr="001D0574">
        <w:rPr>
          <w:rFonts w:ascii="Myriad Pro" w:hAnsi="Myriad Pro" w:cs="Arial"/>
          <w:sz w:val="22"/>
          <w:szCs w:val="22"/>
        </w:rPr>
        <w:t xml:space="preserve"> </w:t>
      </w:r>
      <w:r w:rsidRPr="001D0574">
        <w:rPr>
          <w:rFonts w:ascii="Myriad Pro" w:hAnsi="Myriad Pro" w:cs="Arial"/>
          <w:b/>
          <w:bCs/>
          <w:sz w:val="22"/>
          <w:szCs w:val="22"/>
        </w:rPr>
        <w:t>membre associé</w:t>
      </w:r>
      <w:r w:rsidRPr="001D0574">
        <w:rPr>
          <w:rFonts w:ascii="Myriad Pro" w:hAnsi="Myriad Pro" w:cs="Arial"/>
          <w:sz w:val="22"/>
          <w:szCs w:val="22"/>
        </w:rPr>
        <w:t xml:space="preserve"> de l’Institut Thomas More et </w:t>
      </w:r>
      <w:r w:rsidR="00FF21E9">
        <w:rPr>
          <w:rFonts w:ascii="Myriad Pro" w:hAnsi="Myriad Pro" w:cs="Arial"/>
          <w:sz w:val="22"/>
          <w:szCs w:val="22"/>
        </w:rPr>
        <w:t xml:space="preserve">lui </w:t>
      </w:r>
      <w:r w:rsidRPr="001D0574">
        <w:rPr>
          <w:rFonts w:ascii="Myriad Pro" w:hAnsi="Myriad Pro" w:cs="Arial"/>
          <w:sz w:val="22"/>
          <w:szCs w:val="22"/>
        </w:rPr>
        <w:t xml:space="preserve">apporte un soutien </w:t>
      </w:r>
      <w:r w:rsidR="00FF21E9">
        <w:rPr>
          <w:rFonts w:ascii="Myriad Pro" w:hAnsi="Myriad Pro" w:cs="Arial"/>
          <w:sz w:val="22"/>
          <w:szCs w:val="22"/>
        </w:rPr>
        <w:t xml:space="preserve">d’un montant </w:t>
      </w:r>
      <w:r w:rsidRPr="001D0574">
        <w:rPr>
          <w:rFonts w:ascii="Myriad Pro" w:hAnsi="Myriad Pro" w:cs="Arial"/>
          <w:sz w:val="22"/>
          <w:szCs w:val="22"/>
        </w:rPr>
        <w:t>de :</w:t>
      </w:r>
    </w:p>
    <w:p w:rsidR="00A8029C" w:rsidRPr="001D0574" w:rsidRDefault="00A8029C" w:rsidP="00A8029C">
      <w:pPr>
        <w:spacing w:before="113"/>
        <w:ind w:left="284" w:right="130"/>
        <w:jc w:val="center"/>
        <w:rPr>
          <w:rFonts w:ascii="Myriad Pro" w:hAnsi="Myriad Pro" w:cs="Arial"/>
          <w:sz w:val="22"/>
          <w:szCs w:val="22"/>
        </w:rPr>
      </w:pPr>
      <w:r w:rsidRPr="001D0574">
        <w:rPr>
          <w:rFonts w:ascii="Arial" w:hAnsi="Arial" w:cs="Arial"/>
          <w:b/>
          <w:bCs/>
          <w:sz w:val="22"/>
          <w:szCs w:val="22"/>
        </w:rPr>
        <w:t>□</w:t>
      </w:r>
      <w:r w:rsidRPr="001D0574">
        <w:rPr>
          <w:rFonts w:ascii="Myriad Pro" w:hAnsi="Myriad Pro" w:cs="Arial"/>
          <w:b/>
          <w:bCs/>
          <w:sz w:val="22"/>
          <w:szCs w:val="22"/>
        </w:rPr>
        <w:t xml:space="preserve"> 5 000 €</w:t>
      </w:r>
      <w:r w:rsidRPr="001D0574">
        <w:rPr>
          <w:rFonts w:ascii="Myriad Pro" w:hAnsi="Myriad Pro" w:cs="Arial"/>
          <w:b/>
          <w:bCs/>
          <w:sz w:val="22"/>
          <w:szCs w:val="22"/>
        </w:rPr>
        <w:tab/>
      </w:r>
      <w:r w:rsidRPr="001D0574">
        <w:rPr>
          <w:rFonts w:ascii="Arial" w:hAnsi="Arial" w:cs="Arial"/>
          <w:b/>
          <w:bCs/>
          <w:sz w:val="22"/>
          <w:szCs w:val="22"/>
        </w:rPr>
        <w:t>□</w:t>
      </w:r>
      <w:r w:rsidRPr="001D0574">
        <w:rPr>
          <w:rFonts w:ascii="Myriad Pro" w:hAnsi="Myriad Pro" w:cs="Arial"/>
          <w:b/>
          <w:bCs/>
          <w:sz w:val="22"/>
          <w:szCs w:val="22"/>
        </w:rPr>
        <w:t xml:space="preserve"> 10 000 €</w:t>
      </w:r>
      <w:r w:rsidRPr="001D0574">
        <w:rPr>
          <w:rFonts w:ascii="Myriad Pro" w:hAnsi="Myriad Pro" w:cs="Arial"/>
          <w:b/>
          <w:bCs/>
          <w:sz w:val="22"/>
          <w:szCs w:val="22"/>
        </w:rPr>
        <w:tab/>
      </w:r>
      <w:r w:rsidRPr="001D0574">
        <w:rPr>
          <w:rFonts w:ascii="Arial" w:hAnsi="Arial" w:cs="Arial"/>
          <w:b/>
          <w:bCs/>
          <w:sz w:val="22"/>
          <w:szCs w:val="22"/>
        </w:rPr>
        <w:t>□</w:t>
      </w:r>
      <w:r w:rsidRPr="001D0574">
        <w:rPr>
          <w:rFonts w:ascii="Myriad Pro" w:hAnsi="Myriad Pro" w:cs="Arial"/>
          <w:b/>
          <w:bCs/>
          <w:sz w:val="22"/>
          <w:szCs w:val="22"/>
        </w:rPr>
        <w:t xml:space="preserve"> 15 000 €</w:t>
      </w:r>
      <w:r w:rsidRPr="001D0574">
        <w:rPr>
          <w:rFonts w:ascii="Myriad Pro" w:hAnsi="Myriad Pro" w:cs="Arial"/>
          <w:b/>
          <w:bCs/>
          <w:sz w:val="22"/>
          <w:szCs w:val="22"/>
        </w:rPr>
        <w:tab/>
      </w:r>
      <w:r w:rsidRPr="001D0574">
        <w:rPr>
          <w:rFonts w:ascii="Arial" w:hAnsi="Arial" w:cs="Arial"/>
          <w:b/>
          <w:bCs/>
          <w:sz w:val="22"/>
          <w:szCs w:val="22"/>
        </w:rPr>
        <w:t>□</w:t>
      </w:r>
      <w:r w:rsidRPr="001D0574">
        <w:rPr>
          <w:rFonts w:ascii="Myriad Pro" w:hAnsi="Myriad Pro" w:cs="Arial"/>
          <w:b/>
          <w:bCs/>
          <w:sz w:val="22"/>
          <w:szCs w:val="22"/>
        </w:rPr>
        <w:t xml:space="preserve"> ______________ </w:t>
      </w:r>
      <w:r w:rsidRPr="001D0574">
        <w:rPr>
          <w:rFonts w:ascii="Myriad Pro" w:hAnsi="Myriad Pro" w:cs="Myriad Pro"/>
          <w:b/>
          <w:bCs/>
          <w:sz w:val="22"/>
          <w:szCs w:val="22"/>
        </w:rPr>
        <w:t>€</w:t>
      </w:r>
      <w:r w:rsidRPr="001D0574">
        <w:rPr>
          <w:rFonts w:ascii="Myriad Pro" w:hAnsi="Myriad Pro" w:cs="Arial"/>
          <w:b/>
          <w:bCs/>
          <w:sz w:val="22"/>
          <w:szCs w:val="22"/>
        </w:rPr>
        <w:t xml:space="preserve"> </w:t>
      </w:r>
      <w:r w:rsidRPr="001D0574">
        <w:rPr>
          <w:rFonts w:ascii="Myriad Pro" w:hAnsi="Myriad Pro" w:cs="Arial"/>
          <w:sz w:val="22"/>
          <w:szCs w:val="22"/>
        </w:rPr>
        <w:t>(autre montant)</w:t>
      </w:r>
    </w:p>
    <w:p w:rsidR="00A8029C" w:rsidRPr="001D0574" w:rsidRDefault="00A8029C" w:rsidP="00035CAE">
      <w:pPr>
        <w:tabs>
          <w:tab w:val="left" w:pos="1410"/>
        </w:tabs>
        <w:spacing w:before="180" w:line="100" w:lineRule="atLeast"/>
        <w:ind w:left="284" w:right="130"/>
        <w:rPr>
          <w:rFonts w:ascii="Myriad Pro" w:hAnsi="Myriad Pro" w:cs="Arial"/>
          <w:sz w:val="22"/>
          <w:szCs w:val="22"/>
        </w:rPr>
      </w:pPr>
      <w:r w:rsidRPr="001D0574">
        <w:rPr>
          <w:rFonts w:ascii="Arial" w:hAnsi="Arial" w:cs="Arial"/>
          <w:sz w:val="28"/>
          <w:szCs w:val="22"/>
        </w:rPr>
        <w:t>□</w:t>
      </w:r>
      <w:r w:rsidRPr="001D0574">
        <w:rPr>
          <w:rFonts w:ascii="Myriad Pro" w:hAnsi="Myriad Pro" w:cs="Arial"/>
          <w:sz w:val="22"/>
          <w:szCs w:val="22"/>
        </w:rPr>
        <w:t xml:space="preserve"> Par </w:t>
      </w:r>
      <w:r w:rsidRPr="001D0574">
        <w:rPr>
          <w:rFonts w:ascii="Myriad Pro" w:hAnsi="Myriad Pro" w:cs="Arial"/>
          <w:b/>
          <w:bCs/>
          <w:sz w:val="22"/>
          <w:szCs w:val="22"/>
        </w:rPr>
        <w:t>chèque bancaire</w:t>
      </w:r>
      <w:r w:rsidRPr="001D0574">
        <w:rPr>
          <w:rFonts w:ascii="Myriad Pro" w:hAnsi="Myriad Pro" w:cs="Arial"/>
          <w:sz w:val="22"/>
          <w:szCs w:val="22"/>
        </w:rPr>
        <w:t xml:space="preserve"> à l’ordre de l’Institut Thomas More</w:t>
      </w:r>
    </w:p>
    <w:p w:rsidR="00A8029C" w:rsidRPr="001D0574" w:rsidRDefault="00A8029C" w:rsidP="00035CAE">
      <w:pPr>
        <w:tabs>
          <w:tab w:val="left" w:pos="1410"/>
        </w:tabs>
        <w:spacing w:before="180" w:line="100" w:lineRule="atLeast"/>
        <w:ind w:left="284" w:right="130"/>
        <w:rPr>
          <w:rFonts w:ascii="Myriad Pro" w:hAnsi="Myriad Pro" w:cs="Arial"/>
          <w:sz w:val="22"/>
          <w:szCs w:val="22"/>
        </w:rPr>
      </w:pPr>
      <w:r w:rsidRPr="001D0574">
        <w:rPr>
          <w:rFonts w:ascii="Arial" w:hAnsi="Arial" w:cs="Arial"/>
          <w:sz w:val="28"/>
          <w:szCs w:val="22"/>
        </w:rPr>
        <w:t>□</w:t>
      </w:r>
      <w:r w:rsidRPr="001D0574">
        <w:rPr>
          <w:rFonts w:ascii="Myriad Pro" w:hAnsi="Myriad Pro" w:cs="Arial"/>
          <w:sz w:val="22"/>
          <w:szCs w:val="22"/>
        </w:rPr>
        <w:t xml:space="preserve"> Par </w:t>
      </w:r>
      <w:r w:rsidRPr="001D0574">
        <w:rPr>
          <w:rFonts w:ascii="Myriad Pro" w:hAnsi="Myriad Pro" w:cs="Arial"/>
          <w:b/>
          <w:bCs/>
          <w:sz w:val="22"/>
          <w:szCs w:val="22"/>
        </w:rPr>
        <w:t>virement bancaire</w:t>
      </w:r>
      <w:r w:rsidRPr="001D0574">
        <w:rPr>
          <w:rFonts w:ascii="Myriad Pro" w:hAnsi="Myriad Pro" w:cs="Arial"/>
          <w:sz w:val="22"/>
          <w:szCs w:val="22"/>
        </w:rPr>
        <w:t xml:space="preserve"> sur le compte de l’Institut Thomas More :</w:t>
      </w:r>
    </w:p>
    <w:p w:rsidR="00A8029C" w:rsidRPr="001D0574" w:rsidRDefault="00A8029C" w:rsidP="006C6847">
      <w:pPr>
        <w:tabs>
          <w:tab w:val="left" w:pos="1410"/>
        </w:tabs>
        <w:spacing w:line="100" w:lineRule="atLeast"/>
        <w:ind w:left="284" w:right="130"/>
        <w:jc w:val="both"/>
        <w:rPr>
          <w:rFonts w:ascii="Myriad Pro" w:hAnsi="Myriad Pro" w:cs="Arial"/>
          <w:sz w:val="22"/>
          <w:szCs w:val="22"/>
        </w:rPr>
      </w:pPr>
      <w:r w:rsidRPr="001D0574">
        <w:rPr>
          <w:rFonts w:ascii="Myriad Pro" w:hAnsi="Myriad Pro" w:cs="Arial"/>
          <w:sz w:val="22"/>
          <w:szCs w:val="22"/>
        </w:rPr>
        <w:t>Banque Crédit Agricole | Code IBAN : FR76 1820 6002 9445 6606 3300 125</w:t>
      </w:r>
    </w:p>
    <w:p w:rsidR="00A8029C" w:rsidRPr="00082359" w:rsidRDefault="00A8029C" w:rsidP="00E6509C">
      <w:pPr>
        <w:tabs>
          <w:tab w:val="left" w:pos="6660"/>
        </w:tabs>
        <w:spacing w:before="57" w:line="100" w:lineRule="atLeast"/>
        <w:ind w:left="284" w:right="130"/>
        <w:jc w:val="both"/>
        <w:rPr>
          <w:rFonts w:ascii="Myriad Pro" w:hAnsi="Myriad Pro" w:cs="Arial"/>
          <w:sz w:val="18"/>
          <w:szCs w:val="22"/>
        </w:rPr>
      </w:pPr>
      <w:r w:rsidRPr="00082359">
        <w:rPr>
          <w:rFonts w:ascii="Myriad Pro" w:hAnsi="Myriad Pro" w:cs="Arial"/>
          <w:sz w:val="18"/>
          <w:szCs w:val="22"/>
        </w:rPr>
        <w:t xml:space="preserve">Votre cotisation ouvre droit à une réduction d’impôt égale à 60 % de son montant – le montant de la cotisation étant pris dans la limite de 0,5 </w:t>
      </w:r>
      <w:r w:rsidRPr="00082359">
        <w:rPr>
          <w:rFonts w:ascii="Myriad Pro" w:eastAsia="Cambria" w:hAnsi="Myriad Pro" w:cs="Arial"/>
          <w:sz w:val="18"/>
          <w:szCs w:val="22"/>
        </w:rPr>
        <w:t>‰ (cinq pour mille)</w:t>
      </w:r>
      <w:r w:rsidRPr="00082359">
        <w:rPr>
          <w:rFonts w:ascii="Myriad Pro" w:hAnsi="Myriad Pro" w:cs="Arial"/>
          <w:sz w:val="18"/>
          <w:szCs w:val="22"/>
        </w:rPr>
        <w:t xml:space="preserve"> du chiffre d’affaires pour les entreprises. Pour plus d’information, contactez-nous.</w:t>
      </w:r>
    </w:p>
    <w:p w:rsidR="00A8029C" w:rsidRPr="001D0574" w:rsidRDefault="00A8029C" w:rsidP="001D0574">
      <w:pPr>
        <w:jc w:val="both"/>
        <w:rPr>
          <w:rFonts w:ascii="Myriad Pro" w:hAnsi="Myriad Pro"/>
          <w:sz w:val="22"/>
          <w:szCs w:val="22"/>
        </w:rPr>
      </w:pPr>
    </w:p>
    <w:p w:rsidR="001D0574" w:rsidRDefault="001D0574" w:rsidP="001D0574">
      <w:pPr>
        <w:jc w:val="both"/>
        <w:rPr>
          <w:rFonts w:ascii="Myriad Pro" w:hAnsi="Myriad Pro"/>
          <w:sz w:val="22"/>
          <w:szCs w:val="22"/>
        </w:rPr>
        <w:sectPr w:rsidR="001D0574" w:rsidSect="001D057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47" w:right="1133" w:bottom="720" w:left="720" w:header="0" w:footer="0" w:gutter="0"/>
          <w:cols w:space="708"/>
          <w:titlePg/>
          <w:docGrid w:linePitch="360"/>
        </w:sectPr>
      </w:pPr>
    </w:p>
    <w:p w:rsidR="00A8029C" w:rsidRDefault="00A8029C" w:rsidP="001D0574">
      <w:pPr>
        <w:jc w:val="both"/>
        <w:rPr>
          <w:rFonts w:ascii="Myriad Pro" w:hAnsi="Myriad Pro"/>
          <w:sz w:val="22"/>
          <w:szCs w:val="22"/>
        </w:rPr>
      </w:pPr>
    </w:p>
    <w:p w:rsidR="001D0574" w:rsidRDefault="001D0574" w:rsidP="001D0574">
      <w:pPr>
        <w:jc w:val="both"/>
        <w:rPr>
          <w:rFonts w:ascii="Myriad Pro" w:hAnsi="Myriad Pro"/>
          <w:sz w:val="22"/>
          <w:szCs w:val="22"/>
        </w:rPr>
      </w:pPr>
    </w:p>
    <w:p w:rsidR="001D0574" w:rsidRDefault="001D0574" w:rsidP="001D0574">
      <w:pPr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br w:type="column"/>
      </w:r>
    </w:p>
    <w:p w:rsidR="001D0574" w:rsidRDefault="001D0574" w:rsidP="001D0574">
      <w:pPr>
        <w:jc w:val="center"/>
        <w:rPr>
          <w:rFonts w:ascii="Myriad Pro" w:hAnsi="Myriad Pro"/>
          <w:sz w:val="22"/>
          <w:szCs w:val="22"/>
        </w:rPr>
      </w:pPr>
    </w:p>
    <w:p w:rsidR="001D0574" w:rsidRDefault="001D0574" w:rsidP="00307A64">
      <w:pPr>
        <w:pBdr>
          <w:bottom w:val="single" w:sz="6" w:space="1" w:color="auto"/>
        </w:pBdr>
        <w:ind w:left="567" w:right="567"/>
        <w:jc w:val="center"/>
        <w:rPr>
          <w:rFonts w:ascii="Myriad Pro" w:hAnsi="Myriad Pro"/>
          <w:sz w:val="22"/>
          <w:szCs w:val="22"/>
        </w:rPr>
      </w:pPr>
    </w:p>
    <w:p w:rsidR="00307A64" w:rsidRDefault="00307A64" w:rsidP="001D0574">
      <w:pPr>
        <w:jc w:val="center"/>
        <w:rPr>
          <w:rFonts w:ascii="Myriad Pro" w:hAnsi="Myriad Pro"/>
          <w:sz w:val="22"/>
          <w:szCs w:val="22"/>
        </w:rPr>
      </w:pPr>
    </w:p>
    <w:p w:rsidR="001D0574" w:rsidRPr="001D0574" w:rsidRDefault="001D0574" w:rsidP="001D0574">
      <w:pPr>
        <w:jc w:val="center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Date et signature</w:t>
      </w:r>
    </w:p>
    <w:p w:rsidR="001D0574" w:rsidRDefault="001D0574" w:rsidP="001D0574">
      <w:pPr>
        <w:rPr>
          <w:rFonts w:ascii="Myriad Pro" w:hAnsi="Myriad Pro"/>
          <w:sz w:val="22"/>
          <w:szCs w:val="22"/>
        </w:rPr>
        <w:sectPr w:rsidR="001D0574" w:rsidSect="001D0574">
          <w:type w:val="continuous"/>
          <w:pgSz w:w="11906" w:h="16838"/>
          <w:pgMar w:top="847" w:right="1133" w:bottom="720" w:left="720" w:header="0" w:footer="0" w:gutter="0"/>
          <w:cols w:num="2" w:space="708"/>
          <w:titlePg/>
          <w:docGrid w:linePitch="360"/>
        </w:sectPr>
      </w:pPr>
    </w:p>
    <w:p w:rsidR="000E1DB5" w:rsidRPr="00307A64" w:rsidRDefault="00307A64" w:rsidP="00EE6FD5">
      <w:pPr>
        <w:ind w:left="-284"/>
        <w:rPr>
          <w:rFonts w:ascii="Myriad Pro" w:hAnsi="Myriad Pro"/>
          <w:sz w:val="12"/>
          <w:szCs w:val="22"/>
        </w:rPr>
      </w:pPr>
      <w:r w:rsidRPr="00307A64">
        <w:rPr>
          <w:rFonts w:ascii="Myriad Pro" w:hAnsi="Myriad Pro"/>
          <w:sz w:val="12"/>
          <w:szCs w:val="22"/>
        </w:rPr>
        <w:lastRenderedPageBreak/>
        <w:t xml:space="preserve">ITM </w:t>
      </w:r>
      <w:r w:rsidR="00EE6FD5">
        <w:rPr>
          <w:rFonts w:ascii="Myriad Pro" w:hAnsi="Myriad Pro"/>
          <w:sz w:val="12"/>
          <w:szCs w:val="22"/>
        </w:rPr>
        <w:t>France/2018</w:t>
      </w:r>
      <w:bookmarkStart w:id="0" w:name="_GoBack"/>
      <w:bookmarkEnd w:id="0"/>
    </w:p>
    <w:sectPr w:rsidR="000E1DB5" w:rsidRPr="00307A64" w:rsidSect="001D0574">
      <w:type w:val="continuous"/>
      <w:pgSz w:w="11906" w:h="16838"/>
      <w:pgMar w:top="847" w:right="1133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EC5" w:rsidRDefault="00C20EC5" w:rsidP="007C24C5">
      <w:r>
        <w:separator/>
      </w:r>
    </w:p>
  </w:endnote>
  <w:endnote w:type="continuationSeparator" w:id="0">
    <w:p w:rsidR="00C20EC5" w:rsidRDefault="00C20EC5" w:rsidP="007C2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4B0" w:rsidRDefault="000E54B0" w:rsidP="000E54B0">
    <w:pPr>
      <w:pStyle w:val="Footer"/>
      <w:ind w:left="-709" w:right="-720"/>
    </w:pPr>
    <w:r>
      <w:rPr>
        <w:noProof/>
        <w:lang w:eastAsia="fr-FR"/>
      </w:rPr>
      <w:drawing>
        <wp:inline distT="0" distB="0" distL="0" distR="0" wp14:anchorId="6B658FC2" wp14:editId="3248E7B5">
          <wp:extent cx="7560000" cy="2155276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saïque bandeau 3 lig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155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155" w:rsidRDefault="00C20EC5" w:rsidP="00187155">
    <w:pPr>
      <w:pStyle w:val="Footer"/>
      <w:ind w:left="-709" w:right="-720"/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left:0;text-align:left;margin-left:225.75pt;margin-top:48pt;width:238.1pt;height:85.0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" strokecolor="white [3212]">
          <v:textbox style="mso-next-textbox:#Text Box 2">
            <w:txbxContent>
              <w:p w:rsidR="00F3277C" w:rsidRDefault="00187155" w:rsidP="00187155">
                <w:pPr>
                  <w:rPr>
                    <w:rFonts w:ascii="Myriad Pro" w:hAnsi="Myriad Pro"/>
                    <w:sz w:val="18"/>
                    <w:szCs w:val="18"/>
                  </w:rPr>
                </w:pPr>
                <w:r w:rsidRPr="00F3277C">
                  <w:rPr>
                    <w:rFonts w:ascii="Myriad Pro" w:hAnsi="Myriad Pro"/>
                    <w:b/>
                    <w:sz w:val="18"/>
                    <w:szCs w:val="18"/>
                  </w:rPr>
                  <w:t>Bruxelles</w:t>
                </w:r>
                <w:r w:rsidRPr="00F3277C">
                  <w:rPr>
                    <w:rFonts w:ascii="Myriad Pro" w:hAnsi="Myriad Pro"/>
                    <w:sz w:val="18"/>
                    <w:szCs w:val="18"/>
                  </w:rPr>
                  <w:t xml:space="preserve">  Avenue </w:t>
                </w:r>
                <w:proofErr w:type="spellStart"/>
                <w:r w:rsidRPr="00F3277C">
                  <w:rPr>
                    <w:rFonts w:ascii="Myriad Pro" w:hAnsi="Myriad Pro"/>
                    <w:sz w:val="18"/>
                    <w:szCs w:val="18"/>
                  </w:rPr>
                  <w:t>Walckiers</w:t>
                </w:r>
                <w:proofErr w:type="spellEnd"/>
                <w:r w:rsidRPr="00F3277C">
                  <w:rPr>
                    <w:rFonts w:ascii="Myriad Pro" w:hAnsi="Myriad Pro"/>
                    <w:sz w:val="18"/>
                    <w:szCs w:val="18"/>
                  </w:rPr>
                  <w:t>, 45, B-1160 Bruxelles</w:t>
                </w:r>
              </w:p>
              <w:p w:rsidR="00187155" w:rsidRPr="00F3277C" w:rsidRDefault="00F3277C" w:rsidP="00187155">
                <w:pPr>
                  <w:rPr>
                    <w:rFonts w:ascii="Myriad Pro" w:hAnsi="Myriad Pro"/>
                    <w:sz w:val="18"/>
                    <w:szCs w:val="18"/>
                  </w:rPr>
                </w:pPr>
                <w:r>
                  <w:rPr>
                    <w:rFonts w:ascii="Myriad Pro" w:hAnsi="Myriad Pro"/>
                    <w:sz w:val="18"/>
                    <w:szCs w:val="18"/>
                  </w:rPr>
                  <w:t>+32 (0)2 374 23 13</w:t>
                </w:r>
              </w:p>
              <w:p w:rsidR="00187155" w:rsidRPr="00F3277C" w:rsidRDefault="00187155" w:rsidP="00187155">
                <w:pPr>
                  <w:rPr>
                    <w:rFonts w:ascii="Myriad Pro" w:hAnsi="Myriad Pro"/>
                    <w:sz w:val="18"/>
                    <w:szCs w:val="18"/>
                  </w:rPr>
                </w:pPr>
                <w:r w:rsidRPr="00F3277C">
                  <w:rPr>
                    <w:rFonts w:ascii="Myriad Pro" w:hAnsi="Myriad Pro"/>
                    <w:b/>
                    <w:sz w:val="18"/>
                    <w:szCs w:val="18"/>
                  </w:rPr>
                  <w:t>Paris</w:t>
                </w:r>
                <w:r w:rsidRPr="00F3277C">
                  <w:rPr>
                    <w:rFonts w:ascii="Myriad Pro" w:hAnsi="Myriad Pro"/>
                    <w:sz w:val="18"/>
                    <w:szCs w:val="18"/>
                  </w:rPr>
                  <w:t xml:space="preserve">  8, rue Monsigny, F-75002 Paris</w:t>
                </w:r>
              </w:p>
              <w:p w:rsidR="00F3277C" w:rsidRDefault="00187155" w:rsidP="00187155">
                <w:pPr>
                  <w:rPr>
                    <w:rFonts w:ascii="Myriad Pro" w:hAnsi="Myriad Pro"/>
                    <w:sz w:val="18"/>
                    <w:szCs w:val="18"/>
                  </w:rPr>
                </w:pPr>
                <w:r w:rsidRPr="00F3277C">
                  <w:rPr>
                    <w:rFonts w:ascii="Myriad Pro" w:hAnsi="Myriad Pro"/>
                    <w:sz w:val="18"/>
                    <w:szCs w:val="18"/>
                  </w:rPr>
                  <w:t>+33 (0)1 49 49 03 30</w:t>
                </w:r>
              </w:p>
              <w:p w:rsidR="00F3277C" w:rsidRDefault="00C20EC5" w:rsidP="00187155">
                <w:pPr>
                  <w:rPr>
                    <w:sz w:val="18"/>
                    <w:szCs w:val="18"/>
                  </w:rPr>
                </w:pPr>
                <w:hyperlink r:id="rId1" w:history="1">
                  <w:r w:rsidR="00F3277C" w:rsidRPr="001733E7">
                    <w:rPr>
                      <w:rStyle w:val="Hyperlink"/>
                      <w:rFonts w:ascii="Myriad Pro" w:hAnsi="Myriad Pro"/>
                      <w:sz w:val="18"/>
                      <w:szCs w:val="18"/>
                    </w:rPr>
                    <w:t>www.institut-thomas-more.org</w:t>
                  </w:r>
                </w:hyperlink>
              </w:p>
              <w:p w:rsidR="00187155" w:rsidRPr="00F3277C" w:rsidRDefault="00C20EC5" w:rsidP="00187155">
                <w:pPr>
                  <w:rPr>
                    <w:rFonts w:ascii="Myriad Pro" w:hAnsi="Myriad Pro"/>
                    <w:sz w:val="18"/>
                    <w:szCs w:val="18"/>
                  </w:rPr>
                </w:pPr>
                <w:hyperlink r:id="rId2" w:history="1">
                  <w:r w:rsidR="00187155" w:rsidRPr="00F3277C">
                    <w:rPr>
                      <w:rStyle w:val="Hyperlink"/>
                      <w:rFonts w:ascii="Myriad Pro" w:hAnsi="Myriad Pro"/>
                      <w:sz w:val="18"/>
                      <w:szCs w:val="18"/>
                    </w:rPr>
                    <w:t>info@institut-thomas-more.org</w:t>
                  </w:r>
                </w:hyperlink>
              </w:p>
            </w:txbxContent>
          </v:textbox>
        </v:shape>
      </w:pict>
    </w:r>
    <w:r w:rsidR="00187155">
      <w:rPr>
        <w:noProof/>
        <w:lang w:eastAsia="fr-FR"/>
      </w:rPr>
      <w:drawing>
        <wp:inline distT="0" distB="0" distL="0" distR="0" wp14:anchorId="31EDE9B0" wp14:editId="0F2AE41A">
          <wp:extent cx="7560000" cy="2155457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saïque bandeau 3 lignes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1554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574" w:rsidRPr="001D0574" w:rsidRDefault="00C20EC5" w:rsidP="001D0574">
    <w:pPr>
      <w:pStyle w:val="Footer"/>
      <w:tabs>
        <w:tab w:val="clear" w:pos="4536"/>
        <w:tab w:val="clear" w:pos="9072"/>
        <w:tab w:val="left" w:pos="10147"/>
      </w:tabs>
      <w:ind w:left="-709" w:right="-720"/>
      <w:rPr>
        <w:rFonts w:ascii="Myriad Pro" w:hAnsi="Myriad Pro"/>
        <w:sz w:val="18"/>
      </w:rPr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264.25pt;margin-top:16.85pt;width:239.55pt;height:79.3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" strokecolor="white [3212]">
          <v:textbox style="mso-next-textbox:#_x0000_s2054">
            <w:txbxContent>
              <w:p w:rsidR="00082359" w:rsidRDefault="00082359" w:rsidP="00FF21E9">
                <w:pPr>
                  <w:rPr>
                    <w:rFonts w:ascii="Myriad Pro" w:hAnsi="Myriad Pro"/>
                    <w:sz w:val="18"/>
                    <w:szCs w:val="18"/>
                  </w:rPr>
                </w:pPr>
                <w:r w:rsidRPr="00F3277C">
                  <w:rPr>
                    <w:rFonts w:ascii="Myriad Pro" w:hAnsi="Myriad Pro"/>
                    <w:b/>
                    <w:sz w:val="18"/>
                    <w:szCs w:val="18"/>
                  </w:rPr>
                  <w:t>Bruxelles</w:t>
                </w:r>
                <w:r w:rsidRPr="00F3277C">
                  <w:rPr>
                    <w:rFonts w:ascii="Myriad Pro" w:hAnsi="Myriad Pro"/>
                    <w:sz w:val="18"/>
                    <w:szCs w:val="18"/>
                  </w:rPr>
                  <w:t xml:space="preserve">  Avenue </w:t>
                </w:r>
                <w:proofErr w:type="spellStart"/>
                <w:r w:rsidRPr="00F3277C">
                  <w:rPr>
                    <w:rFonts w:ascii="Myriad Pro" w:hAnsi="Myriad Pro"/>
                    <w:sz w:val="18"/>
                    <w:szCs w:val="18"/>
                  </w:rPr>
                  <w:t>Walckiers</w:t>
                </w:r>
                <w:proofErr w:type="spellEnd"/>
                <w:r w:rsidRPr="00F3277C">
                  <w:rPr>
                    <w:rFonts w:ascii="Myriad Pro" w:hAnsi="Myriad Pro"/>
                    <w:sz w:val="18"/>
                    <w:szCs w:val="18"/>
                  </w:rPr>
                  <w:t>, 45, B-1160 Bruxelles</w:t>
                </w:r>
              </w:p>
              <w:p w:rsidR="00082359" w:rsidRPr="00F3277C" w:rsidRDefault="00082359" w:rsidP="00FF21E9">
                <w:pPr>
                  <w:rPr>
                    <w:rFonts w:ascii="Myriad Pro" w:hAnsi="Myriad Pro"/>
                    <w:sz w:val="18"/>
                    <w:szCs w:val="18"/>
                  </w:rPr>
                </w:pPr>
                <w:r>
                  <w:rPr>
                    <w:rFonts w:ascii="Myriad Pro" w:hAnsi="Myriad Pro"/>
                    <w:sz w:val="18"/>
                    <w:szCs w:val="18"/>
                  </w:rPr>
                  <w:t>+32 (0)2 374 23 13</w:t>
                </w:r>
              </w:p>
              <w:p w:rsidR="00082359" w:rsidRPr="00F3277C" w:rsidRDefault="00082359" w:rsidP="00FF21E9">
                <w:pPr>
                  <w:rPr>
                    <w:rFonts w:ascii="Myriad Pro" w:hAnsi="Myriad Pro"/>
                    <w:sz w:val="18"/>
                    <w:szCs w:val="18"/>
                  </w:rPr>
                </w:pPr>
                <w:r w:rsidRPr="00F3277C">
                  <w:rPr>
                    <w:rFonts w:ascii="Myriad Pro" w:hAnsi="Myriad Pro"/>
                    <w:b/>
                    <w:sz w:val="18"/>
                    <w:szCs w:val="18"/>
                  </w:rPr>
                  <w:t>Paris</w:t>
                </w:r>
                <w:r w:rsidRPr="00F3277C">
                  <w:rPr>
                    <w:rFonts w:ascii="Myriad Pro" w:hAnsi="Myriad Pro"/>
                    <w:sz w:val="18"/>
                    <w:szCs w:val="18"/>
                  </w:rPr>
                  <w:t xml:space="preserve">  8, rue Monsigny, F-75002 Paris</w:t>
                </w:r>
              </w:p>
              <w:p w:rsidR="00082359" w:rsidRDefault="00082359" w:rsidP="00FF21E9">
                <w:pPr>
                  <w:rPr>
                    <w:rFonts w:ascii="Myriad Pro" w:hAnsi="Myriad Pro"/>
                    <w:sz w:val="18"/>
                    <w:szCs w:val="18"/>
                  </w:rPr>
                </w:pPr>
                <w:r w:rsidRPr="00F3277C">
                  <w:rPr>
                    <w:rFonts w:ascii="Myriad Pro" w:hAnsi="Myriad Pro"/>
                    <w:sz w:val="18"/>
                    <w:szCs w:val="18"/>
                  </w:rPr>
                  <w:t>+33 (0)1 49 49 03 30</w:t>
                </w:r>
              </w:p>
              <w:p w:rsidR="00082359" w:rsidRDefault="00C20EC5" w:rsidP="00FF21E9">
                <w:pPr>
                  <w:rPr>
                    <w:sz w:val="18"/>
                    <w:szCs w:val="18"/>
                  </w:rPr>
                </w:pPr>
                <w:hyperlink r:id="rId1" w:history="1">
                  <w:r w:rsidR="00082359" w:rsidRPr="001733E7">
                    <w:rPr>
                      <w:rStyle w:val="Hyperlink"/>
                      <w:rFonts w:ascii="Myriad Pro" w:hAnsi="Myriad Pro"/>
                      <w:sz w:val="18"/>
                      <w:szCs w:val="18"/>
                    </w:rPr>
                    <w:t>www.institut-thomas-more.org</w:t>
                  </w:r>
                </w:hyperlink>
              </w:p>
              <w:p w:rsidR="00082359" w:rsidRPr="00F3277C" w:rsidRDefault="00C20EC5" w:rsidP="00FF21E9">
                <w:pPr>
                  <w:rPr>
                    <w:rFonts w:ascii="Myriad Pro" w:hAnsi="Myriad Pro"/>
                    <w:sz w:val="18"/>
                    <w:szCs w:val="18"/>
                  </w:rPr>
                </w:pPr>
                <w:hyperlink r:id="rId2" w:history="1">
                  <w:r w:rsidR="00082359" w:rsidRPr="00F3277C">
                    <w:rPr>
                      <w:rStyle w:val="Hyperlink"/>
                      <w:rFonts w:ascii="Myriad Pro" w:hAnsi="Myriad Pro"/>
                      <w:sz w:val="18"/>
                      <w:szCs w:val="18"/>
                    </w:rPr>
                    <w:t>info@institut-thomas-more.org</w:t>
                  </w:r>
                </w:hyperlink>
              </w:p>
            </w:txbxContent>
          </v:textbox>
        </v:shape>
      </w:pict>
    </w:r>
    <w:r>
      <w:rPr>
        <w:noProof/>
        <w:lang w:eastAsia="fr-FR"/>
      </w:rPr>
      <w:pict>
        <v:shape id="_x0000_s2056" type="#_x0000_t202" style="position:absolute;left:0;text-align:left;margin-left:263.85pt;margin-top:.05pt;width:239.55pt;height:112.9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" strokecolor="white [3212]">
          <v:textbox style="mso-next-textbox:#_x0000_s2056">
            <w:txbxContent>
              <w:p w:rsidR="00855374" w:rsidRPr="00F3277C" w:rsidRDefault="00855374" w:rsidP="00855374">
                <w:pPr>
                  <w:rPr>
                    <w:rFonts w:ascii="Myriad Pro" w:hAnsi="Myriad Pro"/>
                    <w:sz w:val="18"/>
                    <w:szCs w:val="18"/>
                  </w:rPr>
                </w:pPr>
              </w:p>
            </w:txbxContent>
          </v:textbox>
        </v:shape>
      </w:pict>
    </w:r>
    <w:r w:rsidR="001D0574">
      <w:rPr>
        <w:noProof/>
        <w:lang w:eastAsia="fr-FR"/>
      </w:rPr>
      <w:drawing>
        <wp:inline distT="0" distB="0" distL="0" distR="0" wp14:anchorId="6A714B1D" wp14:editId="175B7546">
          <wp:extent cx="7596000" cy="1413636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saïque bandeau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706"/>
                  <a:stretch/>
                </pic:blipFill>
                <pic:spPr bwMode="auto">
                  <a:xfrm>
                    <a:off x="0" y="0"/>
                    <a:ext cx="7596000" cy="14136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EC5" w:rsidRDefault="00C20EC5" w:rsidP="007C24C5">
      <w:r>
        <w:separator/>
      </w:r>
    </w:p>
  </w:footnote>
  <w:footnote w:type="continuationSeparator" w:id="0">
    <w:p w:rsidR="00C20EC5" w:rsidRDefault="00C20EC5" w:rsidP="007C2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DB5" w:rsidRDefault="000E1DB5" w:rsidP="000E1DB5">
    <w:pPr>
      <w:pStyle w:val="Header"/>
      <w:ind w:left="-709" w:right="-720"/>
    </w:pPr>
    <w:r w:rsidRPr="000E1DB5">
      <w:rPr>
        <w:noProof/>
        <w:lang w:eastAsia="fr-FR"/>
      </w:rPr>
      <w:drawing>
        <wp:inline distT="0" distB="0" distL="0" distR="0" wp14:anchorId="07269F79" wp14:editId="6FC08D57">
          <wp:extent cx="7560259" cy="708910"/>
          <wp:effectExtent l="19050" t="0" r="2591" b="0"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saïque jaune bandeau 1 lig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259" cy="708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4C5" w:rsidRDefault="002A6948" w:rsidP="007C24C5">
    <w:pPr>
      <w:pStyle w:val="Header"/>
      <w:tabs>
        <w:tab w:val="clear" w:pos="9072"/>
      </w:tabs>
      <w:ind w:left="-709" w:right="-1417"/>
    </w:pPr>
    <w:r>
      <w:rPr>
        <w:noProof/>
        <w:lang w:eastAsia="fr-FR"/>
      </w:rPr>
      <w:drawing>
        <wp:inline distT="0" distB="0" distL="0" distR="0" wp14:anchorId="48FB3F23" wp14:editId="69B1F735">
          <wp:extent cx="7560000" cy="710053"/>
          <wp:effectExtent l="0" t="0" r="317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saïque jaune bandeau 1 lig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10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155" w:rsidRDefault="00C20EC5" w:rsidP="00187155">
    <w:pPr>
      <w:pStyle w:val="Header"/>
      <w:ind w:left="-709" w:right="-720"/>
    </w:pPr>
    <w:r>
      <w:rPr>
        <w:noProof/>
        <w:lang w:eastAsia="fr-FR"/>
      </w:rPr>
      <w:pict>
        <v:rect id="Rectangle 5" o:spid="_x0000_s2049" style="position:absolute;left:0;text-align:left;margin-left:323.05pt;margin-top:57.15pt;width:178.6pt;height:56.7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" fillcolor="white [3212]" strokecolor="white [3212]" strokeweight="2pt"/>
      </w:pict>
    </w:r>
    <w:r w:rsidR="00187155">
      <w:rPr>
        <w:noProof/>
        <w:lang w:eastAsia="fr-FR"/>
      </w:rPr>
      <w:drawing>
        <wp:anchor distT="0" distB="0" distL="114300" distR="114300" simplePos="0" relativeHeight="251665408" behindDoc="0" locked="0" layoutInCell="1" allowOverlap="1" wp14:anchorId="29644CBC" wp14:editId="07E08451">
          <wp:simplePos x="0" y="0"/>
          <wp:positionH relativeFrom="column">
            <wp:posOffset>4178774</wp:posOffset>
          </wp:positionH>
          <wp:positionV relativeFrom="paragraph">
            <wp:posOffset>740410</wp:posOffset>
          </wp:positionV>
          <wp:extent cx="2159635" cy="66865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TM haute de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668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87155">
      <w:rPr>
        <w:noProof/>
        <w:lang w:eastAsia="fr-FR"/>
      </w:rPr>
      <w:drawing>
        <wp:inline distT="0" distB="0" distL="0" distR="0" wp14:anchorId="7C3E4BE1" wp14:editId="7CF1FB5C">
          <wp:extent cx="7575175" cy="1409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saïque bandeau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706"/>
                  <a:stretch/>
                </pic:blipFill>
                <pic:spPr bwMode="auto">
                  <a:xfrm>
                    <a:off x="0" y="0"/>
                    <a:ext cx="7578684" cy="14103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94" type="#_x0000_t75" style="width:470.05pt;height:448.3pt" o:bullet="t">
        <v:imagedata r:id="rId1" o:title="T carré blanc-transparent"/>
      </v:shape>
    </w:pict>
  </w:numPicBullet>
  <w:numPicBullet w:numPicBulletId="1">
    <w:pict>
      <v:shape id="_x0000_i1395" type="#_x0000_t75" style="width:279.85pt;height:279.85pt" o:bullet="t">
        <v:imagedata r:id="rId2" o:title="icone En savoir + - noir"/>
      </v:shape>
    </w:pict>
  </w:numPicBullet>
  <w:abstractNum w:abstractNumId="0">
    <w:nsid w:val="05CF0AA5"/>
    <w:multiLevelType w:val="hybridMultilevel"/>
    <w:tmpl w:val="396E9E4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91433"/>
    <w:multiLevelType w:val="hybridMultilevel"/>
    <w:tmpl w:val="0C6CE03A"/>
    <w:lvl w:ilvl="0" w:tplc="4C889400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F37A9"/>
    <w:multiLevelType w:val="hybridMultilevel"/>
    <w:tmpl w:val="0C6CE03A"/>
    <w:lvl w:ilvl="0" w:tplc="4C889400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92D3E"/>
    <w:multiLevelType w:val="hybridMultilevel"/>
    <w:tmpl w:val="E4202B68"/>
    <w:lvl w:ilvl="0" w:tplc="296ED4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E2ABB"/>
    <w:multiLevelType w:val="hybridMultilevel"/>
    <w:tmpl w:val="0C6CE03A"/>
    <w:lvl w:ilvl="0" w:tplc="4C889400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77032"/>
    <w:multiLevelType w:val="hybridMultilevel"/>
    <w:tmpl w:val="559226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7632E"/>
    <w:multiLevelType w:val="hybridMultilevel"/>
    <w:tmpl w:val="5CA8344A"/>
    <w:lvl w:ilvl="0" w:tplc="290659C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4C5"/>
    <w:rsid w:val="00004B50"/>
    <w:rsid w:val="00005314"/>
    <w:rsid w:val="00035CAE"/>
    <w:rsid w:val="00082359"/>
    <w:rsid w:val="000844F1"/>
    <w:rsid w:val="000A5FD8"/>
    <w:rsid w:val="000E1DB5"/>
    <w:rsid w:val="000E3358"/>
    <w:rsid w:val="000E54B0"/>
    <w:rsid w:val="000F7CA9"/>
    <w:rsid w:val="00107D56"/>
    <w:rsid w:val="001457F0"/>
    <w:rsid w:val="00152263"/>
    <w:rsid w:val="0015510A"/>
    <w:rsid w:val="00181556"/>
    <w:rsid w:val="00187155"/>
    <w:rsid w:val="001A2452"/>
    <w:rsid w:val="001D0574"/>
    <w:rsid w:val="00210710"/>
    <w:rsid w:val="002639AE"/>
    <w:rsid w:val="002A6948"/>
    <w:rsid w:val="002F599C"/>
    <w:rsid w:val="00307A64"/>
    <w:rsid w:val="003D050C"/>
    <w:rsid w:val="00491DCA"/>
    <w:rsid w:val="004939D4"/>
    <w:rsid w:val="004E3DAE"/>
    <w:rsid w:val="00591555"/>
    <w:rsid w:val="00617998"/>
    <w:rsid w:val="006C6847"/>
    <w:rsid w:val="006E3447"/>
    <w:rsid w:val="007A65B2"/>
    <w:rsid w:val="007C24C5"/>
    <w:rsid w:val="008455D9"/>
    <w:rsid w:val="00855374"/>
    <w:rsid w:val="00967C2D"/>
    <w:rsid w:val="009879C2"/>
    <w:rsid w:val="00A06208"/>
    <w:rsid w:val="00A8029C"/>
    <w:rsid w:val="00B11F96"/>
    <w:rsid w:val="00B745E9"/>
    <w:rsid w:val="00B934F9"/>
    <w:rsid w:val="00BE3EE2"/>
    <w:rsid w:val="00BF72AB"/>
    <w:rsid w:val="00C20EC5"/>
    <w:rsid w:val="00C35AE6"/>
    <w:rsid w:val="00C44EA3"/>
    <w:rsid w:val="00C578A6"/>
    <w:rsid w:val="00CC0C8E"/>
    <w:rsid w:val="00CE1376"/>
    <w:rsid w:val="00D1392F"/>
    <w:rsid w:val="00E4363C"/>
    <w:rsid w:val="00E6509C"/>
    <w:rsid w:val="00ED258C"/>
    <w:rsid w:val="00EE40CB"/>
    <w:rsid w:val="00EE6FD5"/>
    <w:rsid w:val="00F3277C"/>
    <w:rsid w:val="00F43534"/>
    <w:rsid w:val="00F72A17"/>
    <w:rsid w:val="00F82502"/>
    <w:rsid w:val="00FC1231"/>
    <w:rsid w:val="00FF2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4C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4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4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24C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4C5"/>
  </w:style>
  <w:style w:type="paragraph" w:styleId="Footer">
    <w:name w:val="footer"/>
    <w:basedOn w:val="Normal"/>
    <w:link w:val="FooterChar"/>
    <w:uiPriority w:val="99"/>
    <w:unhideWhenUsed/>
    <w:rsid w:val="007C24C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4C5"/>
  </w:style>
  <w:style w:type="table" w:styleId="TableGrid">
    <w:name w:val="Table Grid"/>
    <w:basedOn w:val="TableNormal"/>
    <w:uiPriority w:val="59"/>
    <w:rsid w:val="007C2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871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5FD8"/>
    <w:pPr>
      <w:ind w:left="720"/>
      <w:contextualSpacing/>
    </w:pPr>
  </w:style>
  <w:style w:type="paragraph" w:customStyle="1" w:styleId="Contenudetableau">
    <w:name w:val="Contenu de tableau"/>
    <w:basedOn w:val="Normal"/>
    <w:rsid w:val="00A8029C"/>
    <w:pPr>
      <w:suppressLineNumbers/>
    </w:pPr>
    <w:rPr>
      <w:rFonts w:ascii="Times" w:eastAsia="Times" w:hAnsi="Times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4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4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4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24C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4C5"/>
  </w:style>
  <w:style w:type="paragraph" w:styleId="Footer">
    <w:name w:val="footer"/>
    <w:basedOn w:val="Normal"/>
    <w:link w:val="FooterChar"/>
    <w:uiPriority w:val="99"/>
    <w:unhideWhenUsed/>
    <w:rsid w:val="007C24C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4C5"/>
  </w:style>
  <w:style w:type="table" w:styleId="TableGrid">
    <w:name w:val="Table Grid"/>
    <w:basedOn w:val="TableNormal"/>
    <w:uiPriority w:val="59"/>
    <w:rsid w:val="007C2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871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5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mailto:info@institut-thomas-more.org" TargetMode="External"/><Relationship Id="rId1" Type="http://schemas.openxmlformats.org/officeDocument/2006/relationships/hyperlink" Target="http://www.institut-thomas-more.org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mailto:info@institut-thomas-more.org" TargetMode="External"/><Relationship Id="rId1" Type="http://schemas.openxmlformats.org/officeDocument/2006/relationships/hyperlink" Target="http://www.institut-thomas-mor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A82E2-2F20-4CD2-80C7-594A1884E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Jean-Thomas Lesueur</dc:creator>
  <cp:lastModifiedBy>Jean-Thomas Lesueur</cp:lastModifiedBy>
  <cp:revision>29</cp:revision>
  <cp:lastPrinted>2018-01-18T13:38:00Z</cp:lastPrinted>
  <dcterms:created xsi:type="dcterms:W3CDTF">2017-11-09T11:32:00Z</dcterms:created>
  <dcterms:modified xsi:type="dcterms:W3CDTF">2018-01-18T13:38:00Z</dcterms:modified>
</cp:coreProperties>
</file>